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5A" w:rsidRPr="0035138D" w:rsidRDefault="008E28BE" w:rsidP="004C265A">
      <w:pPr>
        <w:spacing w:after="0" w:line="240" w:lineRule="auto"/>
        <w:rPr>
          <w:rFonts w:ascii="Verdana" w:eastAsia="Times New Roman" w:hAnsi="Verdana" w:cs="Arial"/>
          <w:b/>
          <w:color w:val="000000"/>
          <w:sz w:val="24"/>
          <w:szCs w:val="24"/>
        </w:rPr>
      </w:pPr>
      <w:r w:rsidRPr="008E28BE">
        <w:rPr>
          <w:rFonts w:ascii="Arial" w:eastAsia="Times New Roman" w:hAnsi="Arial" w:cs="Arial"/>
          <w:b/>
          <w:color w:val="000000"/>
          <w:sz w:val="24"/>
          <w:szCs w:val="24"/>
        </w:rPr>
        <w:t>The RINJ Foundation</w:t>
      </w:r>
      <w:r>
        <w:rPr>
          <w:rFonts w:ascii="Verdana" w:eastAsia="Times New Roman" w:hAnsi="Verdana" w:cs="Arial"/>
          <w:b/>
          <w:color w:val="000000"/>
          <w:sz w:val="24"/>
          <w:szCs w:val="24"/>
        </w:rPr>
        <w:br/>
      </w:r>
      <w:r w:rsidR="004C265A" w:rsidRPr="0035138D">
        <w:rPr>
          <w:rFonts w:ascii="Verdana" w:eastAsia="Times New Roman" w:hAnsi="Verdana" w:cs="Arial"/>
          <w:b/>
          <w:color w:val="000000"/>
          <w:sz w:val="24"/>
          <w:szCs w:val="24"/>
        </w:rPr>
        <w:t>STEAM STERILIZATION USING THE TUTTNAUER MACHINE</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Instruments to be sterilized must be free from all residual matter, such as blood or organic tissue. Instruments must also be dry and free from mineral deposits. Such substances may cause damage to the instruments Sterilizer.</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xml:space="preserve">1. Clean instruments immediately after use. It is recommended that instruments be cleaned using the </w:t>
      </w:r>
      <w:proofErr w:type="spellStart"/>
      <w:r w:rsidRPr="004C265A">
        <w:rPr>
          <w:rFonts w:ascii="Verdana" w:eastAsia="Times New Roman" w:hAnsi="Verdana" w:cs="Arial"/>
          <w:color w:val="000000"/>
          <w:sz w:val="20"/>
          <w:szCs w:val="20"/>
        </w:rPr>
        <w:t>Tuttnauer</w:t>
      </w:r>
      <w:proofErr w:type="spellEnd"/>
      <w:r w:rsidRPr="004C265A">
        <w:rPr>
          <w:rFonts w:ascii="Verdana" w:eastAsia="Times New Roman" w:hAnsi="Verdana" w:cs="Arial"/>
          <w:color w:val="000000"/>
          <w:sz w:val="20"/>
          <w:szCs w:val="20"/>
        </w:rPr>
        <w:t xml:space="preserve"> CLEAN AND SIMPLE Ultrasonic Cleaning</w:t>
      </w:r>
      <w:proofErr w:type="gramStart"/>
      <w:r w:rsidRPr="004C265A">
        <w:rPr>
          <w:rFonts w:ascii="Verdana" w:eastAsia="Times New Roman" w:hAnsi="Verdana" w:cs="Arial"/>
          <w:color w:val="000000"/>
          <w:sz w:val="20"/>
          <w:szCs w:val="20"/>
        </w:rPr>
        <w:t xml:space="preserve">  </w:t>
      </w:r>
      <w:proofErr w:type="spellStart"/>
      <w:r w:rsidRPr="004C265A">
        <w:rPr>
          <w:rFonts w:ascii="Verdana" w:eastAsia="Times New Roman" w:hAnsi="Verdana" w:cs="Arial"/>
          <w:color w:val="000000"/>
          <w:sz w:val="20"/>
          <w:szCs w:val="20"/>
        </w:rPr>
        <w:t>Systym</w:t>
      </w:r>
      <w:proofErr w:type="spellEnd"/>
      <w:proofErr w:type="gramEnd"/>
      <w:r w:rsidRPr="004C265A">
        <w:rPr>
          <w:rFonts w:ascii="Verdana" w:eastAsia="Times New Roman" w:hAnsi="Verdana" w:cs="Arial"/>
          <w:color w:val="000000"/>
          <w:sz w:val="20"/>
          <w:szCs w:val="20"/>
        </w:rPr>
        <w:t xml:space="preserve"> along with the </w:t>
      </w:r>
      <w:proofErr w:type="spellStart"/>
      <w:r w:rsidRPr="004C265A">
        <w:rPr>
          <w:rFonts w:ascii="Verdana" w:eastAsia="Times New Roman" w:hAnsi="Verdana" w:cs="Arial"/>
          <w:color w:val="000000"/>
          <w:sz w:val="20"/>
          <w:szCs w:val="20"/>
        </w:rPr>
        <w:t>Tuttnauer</w:t>
      </w:r>
      <w:proofErr w:type="spellEnd"/>
      <w:r w:rsidRPr="004C265A">
        <w:rPr>
          <w:rFonts w:ascii="Verdana" w:eastAsia="Times New Roman" w:hAnsi="Verdana" w:cs="Arial"/>
          <w:color w:val="000000"/>
          <w:sz w:val="20"/>
          <w:szCs w:val="20"/>
        </w:rPr>
        <w:t xml:space="preserve"> CLEAN AND SIMPLE enzymatic  cleaning solution.</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2. After ultrasonic cleaning, rinse for 30 seconds pat and dry.</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3. Follow the instrument manufacturer's instructions for cleaning and lubricating instruments.</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xml:space="preserve">4. Be sure the instruments of dissimilar metals </w:t>
      </w:r>
      <w:proofErr w:type="gramStart"/>
      <w:r w:rsidRPr="004C265A">
        <w:rPr>
          <w:rFonts w:ascii="Verdana" w:eastAsia="Times New Roman" w:hAnsi="Verdana" w:cs="Arial"/>
          <w:color w:val="000000"/>
          <w:sz w:val="20"/>
          <w:szCs w:val="20"/>
        </w:rPr>
        <w:t>( stainless</w:t>
      </w:r>
      <w:proofErr w:type="gramEnd"/>
      <w:r w:rsidRPr="004C265A">
        <w:rPr>
          <w:rFonts w:ascii="Verdana" w:eastAsia="Times New Roman" w:hAnsi="Verdana" w:cs="Arial"/>
          <w:color w:val="000000"/>
          <w:sz w:val="20"/>
          <w:szCs w:val="20"/>
        </w:rPr>
        <w:t xml:space="preserve"> steel, carbon steel, etc. ) are </w:t>
      </w:r>
      <w:r w:rsidR="001F70A7">
        <w:rPr>
          <w:rFonts w:ascii="Verdana" w:eastAsia="Times New Roman" w:hAnsi="Verdana" w:cs="Arial"/>
          <w:color w:val="000000"/>
          <w:sz w:val="20"/>
          <w:szCs w:val="20"/>
        </w:rPr>
        <w:t>separated. Carbon</w:t>
      </w:r>
      <w:r w:rsidRPr="004C265A">
        <w:rPr>
          <w:rFonts w:ascii="Verdana" w:eastAsia="Times New Roman" w:hAnsi="Verdana" w:cs="Arial"/>
          <w:color w:val="000000"/>
          <w:sz w:val="20"/>
          <w:szCs w:val="20"/>
        </w:rPr>
        <w:t xml:space="preserve"> steel instruments should be bagged or placed on </w:t>
      </w:r>
      <w:proofErr w:type="spellStart"/>
      <w:r w:rsidRPr="004C265A">
        <w:rPr>
          <w:rFonts w:ascii="Verdana" w:eastAsia="Times New Roman" w:hAnsi="Verdana" w:cs="Arial"/>
          <w:color w:val="000000"/>
          <w:sz w:val="20"/>
          <w:szCs w:val="20"/>
        </w:rPr>
        <w:t>autoclavable</w:t>
      </w:r>
      <w:proofErr w:type="spellEnd"/>
      <w:r w:rsidRPr="004C265A">
        <w:rPr>
          <w:rFonts w:ascii="Verdana" w:eastAsia="Times New Roman" w:hAnsi="Verdana" w:cs="Arial"/>
          <w:color w:val="000000"/>
          <w:sz w:val="20"/>
          <w:szCs w:val="20"/>
        </w:rPr>
        <w:t xml:space="preserve"> towels and not directly on stainless steel trays.  </w:t>
      </w:r>
      <w:proofErr w:type="gramStart"/>
      <w:r w:rsidRPr="004C265A">
        <w:rPr>
          <w:rFonts w:ascii="Verdana" w:eastAsia="Times New Roman" w:hAnsi="Verdana" w:cs="Arial"/>
          <w:color w:val="000000"/>
          <w:sz w:val="20"/>
          <w:szCs w:val="20"/>
        </w:rPr>
        <w:t>( Mixing</w:t>
      </w:r>
      <w:proofErr w:type="gramEnd"/>
      <w:r w:rsidRPr="004C265A">
        <w:rPr>
          <w:rFonts w:ascii="Verdana" w:eastAsia="Times New Roman" w:hAnsi="Verdana" w:cs="Arial"/>
          <w:color w:val="000000"/>
          <w:sz w:val="20"/>
          <w:szCs w:val="20"/>
        </w:rPr>
        <w:t xml:space="preserve"> will result in the oxidation  of those metals.</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1F70A7" w:rsidP="004C265A">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5. Check manufacturer's</w:t>
      </w:r>
      <w:r w:rsidR="004C265A" w:rsidRPr="004C265A">
        <w:rPr>
          <w:rFonts w:ascii="Verdana" w:eastAsia="Times New Roman" w:hAnsi="Verdana" w:cs="Arial"/>
          <w:color w:val="000000"/>
          <w:sz w:val="20"/>
          <w:szCs w:val="20"/>
        </w:rPr>
        <w:t xml:space="preserve"> instructions as to the proper procedure for sterilizing  each item. </w:t>
      </w:r>
      <w:proofErr w:type="gramStart"/>
      <w:r w:rsidR="004C265A" w:rsidRPr="004C265A">
        <w:rPr>
          <w:rFonts w:ascii="Verdana" w:eastAsia="Times New Roman" w:hAnsi="Verdana" w:cs="Arial"/>
          <w:color w:val="000000"/>
          <w:sz w:val="20"/>
          <w:szCs w:val="20"/>
        </w:rPr>
        <w:t>the</w:t>
      </w:r>
      <w:proofErr w:type="gramEnd"/>
      <w:r w:rsidR="004C265A" w:rsidRPr="004C265A">
        <w:rPr>
          <w:rFonts w:ascii="Verdana" w:eastAsia="Times New Roman" w:hAnsi="Verdana" w:cs="Arial"/>
          <w:color w:val="000000"/>
          <w:sz w:val="20"/>
          <w:szCs w:val="20"/>
        </w:rPr>
        <w:t xml:space="preserve"> instrument  manufacturer  can give specific  information  on proper sterilization  temperature and sterilization time for any item.</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xml:space="preserve">6. Items must be </w:t>
      </w:r>
      <w:proofErr w:type="spellStart"/>
      <w:r w:rsidRPr="004C265A">
        <w:rPr>
          <w:rFonts w:ascii="Verdana" w:eastAsia="Times New Roman" w:hAnsi="Verdana" w:cs="Arial"/>
          <w:color w:val="000000"/>
          <w:sz w:val="20"/>
          <w:szCs w:val="20"/>
        </w:rPr>
        <w:t>sterlized</w:t>
      </w:r>
      <w:proofErr w:type="spellEnd"/>
      <w:r w:rsidRPr="004C265A">
        <w:rPr>
          <w:rFonts w:ascii="Verdana" w:eastAsia="Times New Roman" w:hAnsi="Verdana" w:cs="Arial"/>
          <w:color w:val="000000"/>
          <w:sz w:val="20"/>
          <w:szCs w:val="20"/>
        </w:rPr>
        <w:t xml:space="preserve"> in an open position.</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7. Place a sterilization indicator in each tray or inside each wrapped pack.</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xml:space="preserve">8. At least once </w:t>
      </w:r>
      <w:r w:rsidR="006F1C5C">
        <w:rPr>
          <w:rFonts w:ascii="Verdana" w:eastAsia="Times New Roman" w:hAnsi="Verdana" w:cs="Arial"/>
          <w:color w:val="000000"/>
          <w:sz w:val="20"/>
          <w:szCs w:val="20"/>
        </w:rPr>
        <w:t>a month</w:t>
      </w:r>
      <w:r w:rsidRPr="004C265A">
        <w:rPr>
          <w:rFonts w:ascii="Verdana" w:eastAsia="Times New Roman" w:hAnsi="Verdana" w:cs="Arial"/>
          <w:color w:val="000000"/>
          <w:sz w:val="20"/>
          <w:szCs w:val="20"/>
        </w:rPr>
        <w:t xml:space="preserve"> use a biological spore test </w:t>
      </w:r>
      <w:proofErr w:type="gramStart"/>
      <w:r w:rsidRPr="004C265A">
        <w:rPr>
          <w:rFonts w:ascii="Verdana" w:eastAsia="Times New Roman" w:hAnsi="Verdana" w:cs="Arial"/>
          <w:color w:val="000000"/>
          <w:sz w:val="20"/>
          <w:szCs w:val="20"/>
        </w:rPr>
        <w:t>( Bacillus</w:t>
      </w:r>
      <w:proofErr w:type="gramEnd"/>
      <w:r w:rsidRPr="004C265A">
        <w:rPr>
          <w:rFonts w:ascii="Verdana" w:eastAsia="Times New Roman" w:hAnsi="Verdana" w:cs="Arial"/>
          <w:color w:val="000000"/>
          <w:sz w:val="20"/>
          <w:szCs w:val="20"/>
        </w:rPr>
        <w:t xml:space="preserve"> </w:t>
      </w:r>
      <w:proofErr w:type="spellStart"/>
      <w:r w:rsidRPr="004C265A">
        <w:rPr>
          <w:rFonts w:ascii="Verdana" w:eastAsia="Times New Roman" w:hAnsi="Verdana" w:cs="Arial"/>
          <w:color w:val="000000"/>
          <w:sz w:val="20"/>
          <w:szCs w:val="20"/>
        </w:rPr>
        <w:t>Stearothermophilus</w:t>
      </w:r>
      <w:proofErr w:type="spellEnd"/>
      <w:r w:rsidRPr="004C265A">
        <w:rPr>
          <w:rFonts w:ascii="Verdana" w:eastAsia="Times New Roman" w:hAnsi="Verdana" w:cs="Arial"/>
          <w:color w:val="000000"/>
          <w:sz w:val="20"/>
          <w:szCs w:val="20"/>
        </w:rPr>
        <w:t xml:space="preserve"> ) in any load to insure proper sterilization. The spore test should be placed in an area that is the most difficult for the steam to reach. </w:t>
      </w:r>
      <w:proofErr w:type="gramStart"/>
      <w:r w:rsidRPr="004C265A">
        <w:rPr>
          <w:rFonts w:ascii="Verdana" w:eastAsia="Times New Roman" w:hAnsi="Verdana" w:cs="Arial"/>
          <w:color w:val="000000"/>
          <w:sz w:val="20"/>
          <w:szCs w:val="20"/>
        </w:rPr>
        <w:t>( Be</w:t>
      </w:r>
      <w:proofErr w:type="gramEnd"/>
      <w:r w:rsidRPr="004C265A">
        <w:rPr>
          <w:rFonts w:ascii="Verdana" w:eastAsia="Times New Roman" w:hAnsi="Verdana" w:cs="Arial"/>
          <w:color w:val="000000"/>
          <w:sz w:val="20"/>
          <w:szCs w:val="20"/>
        </w:rPr>
        <w:t xml:space="preserve"> aware testing standards may vary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xml:space="preserve">9. Make sure that all instruments remain apart during the sterilization cycle.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10. Empty canisters should be placed upside-down in order</w:t>
      </w:r>
      <w:proofErr w:type="gramStart"/>
      <w:r w:rsidRPr="004C265A">
        <w:rPr>
          <w:rFonts w:ascii="Verdana" w:eastAsia="Times New Roman" w:hAnsi="Verdana" w:cs="Arial"/>
          <w:color w:val="000000"/>
          <w:sz w:val="20"/>
          <w:szCs w:val="20"/>
        </w:rPr>
        <w:t>  to</w:t>
      </w:r>
      <w:proofErr w:type="gramEnd"/>
      <w:r w:rsidRPr="004C265A">
        <w:rPr>
          <w:rFonts w:ascii="Verdana" w:eastAsia="Times New Roman" w:hAnsi="Verdana" w:cs="Arial"/>
          <w:color w:val="000000"/>
          <w:sz w:val="20"/>
          <w:szCs w:val="20"/>
        </w:rPr>
        <w:t xml:space="preserve"> prevent accumulation of water.</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11. Do not overload</w:t>
      </w:r>
      <w:proofErr w:type="gramStart"/>
      <w:r w:rsidRPr="004C265A">
        <w:rPr>
          <w:rFonts w:ascii="Verdana" w:eastAsia="Times New Roman" w:hAnsi="Verdana" w:cs="Arial"/>
          <w:color w:val="000000"/>
          <w:sz w:val="20"/>
          <w:szCs w:val="20"/>
        </w:rPr>
        <w:t>  Sterilizer</w:t>
      </w:r>
      <w:proofErr w:type="gramEnd"/>
      <w:r w:rsidRPr="004C265A">
        <w:rPr>
          <w:rFonts w:ascii="Verdana" w:eastAsia="Times New Roman" w:hAnsi="Verdana" w:cs="Arial"/>
          <w:color w:val="000000"/>
          <w:sz w:val="20"/>
          <w:szCs w:val="20"/>
        </w:rPr>
        <w:t xml:space="preserve"> trays. Overloading will cause inadequate sterilization and drying.</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12. Allow distance of about 1" between trays or cassette to permit steam circulation.</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141290" w:rsidP="004C265A">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13. Wrapped instruments </w:t>
      </w:r>
      <w:r w:rsidR="004C265A" w:rsidRPr="004C265A">
        <w:rPr>
          <w:rFonts w:ascii="Verdana" w:eastAsia="Times New Roman" w:hAnsi="Verdana" w:cs="Arial"/>
          <w:color w:val="000000"/>
          <w:sz w:val="20"/>
          <w:szCs w:val="20"/>
        </w:rPr>
        <w:t>should</w:t>
      </w:r>
      <w:proofErr w:type="gramStart"/>
      <w:r w:rsidR="004C265A" w:rsidRPr="004C265A">
        <w:rPr>
          <w:rFonts w:ascii="Verdana" w:eastAsia="Times New Roman" w:hAnsi="Verdana" w:cs="Arial"/>
          <w:color w:val="000000"/>
          <w:sz w:val="20"/>
          <w:szCs w:val="20"/>
        </w:rPr>
        <w:t>  be</w:t>
      </w:r>
      <w:proofErr w:type="gramEnd"/>
      <w:r w:rsidR="004C265A" w:rsidRPr="004C265A">
        <w:rPr>
          <w:rFonts w:ascii="Verdana" w:eastAsia="Times New Roman" w:hAnsi="Verdana" w:cs="Arial"/>
          <w:color w:val="000000"/>
          <w:sz w:val="20"/>
          <w:szCs w:val="20"/>
        </w:rPr>
        <w:t xml:space="preserve"> placed in material  which will allow steam penetration and promote drying such as an autoclave bag, </w:t>
      </w:r>
      <w:proofErr w:type="spellStart"/>
      <w:r w:rsidR="004C265A" w:rsidRPr="004C265A">
        <w:rPr>
          <w:rFonts w:ascii="Verdana" w:eastAsia="Times New Roman" w:hAnsi="Verdana" w:cs="Arial"/>
          <w:color w:val="000000"/>
          <w:sz w:val="20"/>
          <w:szCs w:val="20"/>
        </w:rPr>
        <w:t>autoclavable</w:t>
      </w:r>
      <w:proofErr w:type="spellEnd"/>
      <w:r w:rsidR="004C265A" w:rsidRPr="004C265A">
        <w:rPr>
          <w:rFonts w:ascii="Verdana" w:eastAsia="Times New Roman" w:hAnsi="Verdana" w:cs="Arial"/>
          <w:color w:val="000000"/>
          <w:sz w:val="20"/>
          <w:szCs w:val="20"/>
        </w:rPr>
        <w:t xml:space="preserve"> paper, or muslin towels.</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 </w:t>
      </w:r>
    </w:p>
    <w:p w:rsidR="004C265A" w:rsidRPr="004C265A" w:rsidRDefault="004C265A" w:rsidP="004C265A">
      <w:pPr>
        <w:spacing w:after="0" w:line="240" w:lineRule="auto"/>
        <w:rPr>
          <w:rFonts w:ascii="Verdana" w:eastAsia="Times New Roman" w:hAnsi="Verdana" w:cs="Arial"/>
          <w:color w:val="000000"/>
          <w:sz w:val="20"/>
          <w:szCs w:val="20"/>
        </w:rPr>
      </w:pPr>
      <w:r w:rsidRPr="004C265A">
        <w:rPr>
          <w:rFonts w:ascii="Verdana" w:eastAsia="Times New Roman" w:hAnsi="Verdana" w:cs="Arial"/>
          <w:color w:val="000000"/>
          <w:sz w:val="20"/>
          <w:szCs w:val="20"/>
        </w:rPr>
        <w:t>14. Do not stack pouches. It is recommended that a TUTTNAUER POUCH RACK is used to provide proper spacing and insure steam penetration and adequate drying.</w:t>
      </w:r>
    </w:p>
    <w:p w:rsidR="00844FF8" w:rsidRDefault="00844FF8"/>
    <w:sectPr w:rsidR="00844FF8" w:rsidSect="00844FF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DB" w:rsidRDefault="00BF53DB" w:rsidP="0035138D">
      <w:pPr>
        <w:spacing w:after="0" w:line="240" w:lineRule="auto"/>
      </w:pPr>
      <w:r>
        <w:separator/>
      </w:r>
    </w:p>
  </w:endnote>
  <w:endnote w:type="continuationSeparator" w:id="0">
    <w:p w:rsidR="00BF53DB" w:rsidRDefault="00BF53DB" w:rsidP="0035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DB" w:rsidRDefault="00BF53DB" w:rsidP="0035138D">
      <w:pPr>
        <w:spacing w:after="0" w:line="240" w:lineRule="auto"/>
      </w:pPr>
      <w:r>
        <w:separator/>
      </w:r>
    </w:p>
  </w:footnote>
  <w:footnote w:type="continuationSeparator" w:id="0">
    <w:p w:rsidR="00BF53DB" w:rsidRDefault="00BF53DB" w:rsidP="00351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8D" w:rsidRPr="0035138D" w:rsidRDefault="0035138D">
    <w:pPr>
      <w:pStyle w:val="Header"/>
      <w:rPr>
        <w:lang w:val="en-US"/>
      </w:rPr>
    </w:pPr>
    <w:r>
      <w:rPr>
        <w:lang w:val="en-US"/>
      </w:rPr>
      <w:t xml:space="preserve">The RINJ Foundation </w:t>
    </w:r>
    <w:r w:rsidR="000972E1">
      <w:rPr>
        <w:lang w:val="en-US"/>
      </w:rPr>
      <w:t xml:space="preserve">Sexual Assault </w:t>
    </w:r>
    <w:r>
      <w:rPr>
        <w:lang w:val="en-US"/>
      </w:rPr>
      <w:t>Clinics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C265A"/>
    <w:rsid w:val="000972E1"/>
    <w:rsid w:val="00141290"/>
    <w:rsid w:val="001C2B5B"/>
    <w:rsid w:val="001F70A7"/>
    <w:rsid w:val="0035138D"/>
    <w:rsid w:val="00356AFB"/>
    <w:rsid w:val="004C265A"/>
    <w:rsid w:val="006F1C5C"/>
    <w:rsid w:val="00726968"/>
    <w:rsid w:val="00844FF8"/>
    <w:rsid w:val="008E28BE"/>
    <w:rsid w:val="00BF53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3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38D"/>
  </w:style>
  <w:style w:type="paragraph" w:styleId="Footer">
    <w:name w:val="footer"/>
    <w:basedOn w:val="Normal"/>
    <w:link w:val="FooterChar"/>
    <w:uiPriority w:val="99"/>
    <w:semiHidden/>
    <w:unhideWhenUsed/>
    <w:rsid w:val="003513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38D"/>
  </w:style>
</w:styles>
</file>

<file path=word/webSettings.xml><?xml version="1.0" encoding="utf-8"?>
<w:webSettings xmlns:r="http://schemas.openxmlformats.org/officeDocument/2006/relationships" xmlns:w="http://schemas.openxmlformats.org/wordprocessingml/2006/main">
  <w:divs>
    <w:div w:id="168525664">
      <w:bodyDiv w:val="1"/>
      <w:marLeft w:val="0"/>
      <w:marRight w:val="0"/>
      <w:marTop w:val="0"/>
      <w:marBottom w:val="0"/>
      <w:divBdr>
        <w:top w:val="none" w:sz="0" w:space="0" w:color="auto"/>
        <w:left w:val="none" w:sz="0" w:space="0" w:color="auto"/>
        <w:bottom w:val="none" w:sz="0" w:space="0" w:color="auto"/>
        <w:right w:val="none" w:sz="0" w:space="0" w:color="auto"/>
      </w:divBdr>
      <w:divsChild>
        <w:div w:id="500702897">
          <w:marLeft w:val="0"/>
          <w:marRight w:val="0"/>
          <w:marTop w:val="0"/>
          <w:marBottom w:val="0"/>
          <w:divBdr>
            <w:top w:val="none" w:sz="0" w:space="0" w:color="auto"/>
            <w:left w:val="none" w:sz="0" w:space="0" w:color="auto"/>
            <w:bottom w:val="none" w:sz="0" w:space="0" w:color="auto"/>
            <w:right w:val="none" w:sz="0" w:space="0" w:color="auto"/>
          </w:divBdr>
          <w:divsChild>
            <w:div w:id="333730519">
              <w:marLeft w:val="3900"/>
              <w:marRight w:val="0"/>
              <w:marTop w:val="0"/>
              <w:marBottom w:val="0"/>
              <w:divBdr>
                <w:top w:val="none" w:sz="0" w:space="0" w:color="auto"/>
                <w:left w:val="single" w:sz="6" w:space="0" w:color="B2B2B2"/>
                <w:bottom w:val="none" w:sz="0" w:space="0" w:color="auto"/>
                <w:right w:val="none" w:sz="0" w:space="0" w:color="auto"/>
              </w:divBdr>
              <w:divsChild>
                <w:div w:id="430707690">
                  <w:marLeft w:val="0"/>
                  <w:marRight w:val="0"/>
                  <w:marTop w:val="0"/>
                  <w:marBottom w:val="0"/>
                  <w:divBdr>
                    <w:top w:val="none" w:sz="0" w:space="0" w:color="auto"/>
                    <w:left w:val="none" w:sz="0" w:space="0" w:color="auto"/>
                    <w:bottom w:val="none" w:sz="0" w:space="0" w:color="auto"/>
                    <w:right w:val="none" w:sz="0" w:space="0" w:color="auto"/>
                  </w:divBdr>
                  <w:divsChild>
                    <w:div w:id="351032">
                      <w:marLeft w:val="0"/>
                      <w:marRight w:val="0"/>
                      <w:marTop w:val="0"/>
                      <w:marBottom w:val="0"/>
                      <w:divBdr>
                        <w:top w:val="none" w:sz="0" w:space="0" w:color="auto"/>
                        <w:left w:val="none" w:sz="0" w:space="0" w:color="auto"/>
                        <w:bottom w:val="none" w:sz="0" w:space="0" w:color="auto"/>
                        <w:right w:val="none" w:sz="0" w:space="0" w:color="auto"/>
                      </w:divBdr>
                      <w:divsChild>
                        <w:div w:id="1046181566">
                          <w:marLeft w:val="0"/>
                          <w:marRight w:val="0"/>
                          <w:marTop w:val="0"/>
                          <w:marBottom w:val="0"/>
                          <w:divBdr>
                            <w:top w:val="none" w:sz="0" w:space="0" w:color="auto"/>
                            <w:left w:val="none" w:sz="0" w:space="0" w:color="auto"/>
                            <w:bottom w:val="none" w:sz="0" w:space="0" w:color="auto"/>
                            <w:right w:val="none" w:sz="0" w:space="0" w:color="auto"/>
                          </w:divBdr>
                          <w:divsChild>
                            <w:div w:id="36054944">
                              <w:marLeft w:val="0"/>
                              <w:marRight w:val="0"/>
                              <w:marTop w:val="0"/>
                              <w:marBottom w:val="0"/>
                              <w:divBdr>
                                <w:top w:val="none" w:sz="0" w:space="0" w:color="auto"/>
                                <w:left w:val="none" w:sz="0" w:space="0" w:color="auto"/>
                                <w:bottom w:val="none" w:sz="0" w:space="0" w:color="auto"/>
                                <w:right w:val="none" w:sz="0" w:space="0" w:color="auto"/>
                              </w:divBdr>
                              <w:divsChild>
                                <w:div w:id="1070885649">
                                  <w:marLeft w:val="0"/>
                                  <w:marRight w:val="0"/>
                                  <w:marTop w:val="0"/>
                                  <w:marBottom w:val="0"/>
                                  <w:divBdr>
                                    <w:top w:val="none" w:sz="0" w:space="0" w:color="auto"/>
                                    <w:left w:val="none" w:sz="0" w:space="0" w:color="auto"/>
                                    <w:bottom w:val="none" w:sz="0" w:space="0" w:color="auto"/>
                                    <w:right w:val="none" w:sz="0" w:space="0" w:color="auto"/>
                                  </w:divBdr>
                                  <w:divsChild>
                                    <w:div w:id="827943976">
                                      <w:marLeft w:val="0"/>
                                      <w:marRight w:val="0"/>
                                      <w:marTop w:val="0"/>
                                      <w:marBottom w:val="0"/>
                                      <w:divBdr>
                                        <w:top w:val="none" w:sz="0" w:space="0" w:color="auto"/>
                                        <w:left w:val="none" w:sz="0" w:space="0" w:color="auto"/>
                                        <w:bottom w:val="none" w:sz="0" w:space="0" w:color="auto"/>
                                        <w:right w:val="none" w:sz="0" w:space="0" w:color="auto"/>
                                      </w:divBdr>
                                    </w:div>
                                    <w:div w:id="1856380250">
                                      <w:marLeft w:val="0"/>
                                      <w:marRight w:val="0"/>
                                      <w:marTop w:val="0"/>
                                      <w:marBottom w:val="0"/>
                                      <w:divBdr>
                                        <w:top w:val="none" w:sz="0" w:space="0" w:color="auto"/>
                                        <w:left w:val="none" w:sz="0" w:space="0" w:color="auto"/>
                                        <w:bottom w:val="none" w:sz="0" w:space="0" w:color="auto"/>
                                        <w:right w:val="none" w:sz="0" w:space="0" w:color="auto"/>
                                      </w:divBdr>
                                    </w:div>
                                    <w:div w:id="499077467">
                                      <w:marLeft w:val="0"/>
                                      <w:marRight w:val="0"/>
                                      <w:marTop w:val="0"/>
                                      <w:marBottom w:val="0"/>
                                      <w:divBdr>
                                        <w:top w:val="none" w:sz="0" w:space="0" w:color="auto"/>
                                        <w:left w:val="none" w:sz="0" w:space="0" w:color="auto"/>
                                        <w:bottom w:val="none" w:sz="0" w:space="0" w:color="auto"/>
                                        <w:right w:val="none" w:sz="0" w:space="0" w:color="auto"/>
                                      </w:divBdr>
                                    </w:div>
                                    <w:div w:id="1077895586">
                                      <w:marLeft w:val="0"/>
                                      <w:marRight w:val="0"/>
                                      <w:marTop w:val="0"/>
                                      <w:marBottom w:val="0"/>
                                      <w:divBdr>
                                        <w:top w:val="none" w:sz="0" w:space="0" w:color="auto"/>
                                        <w:left w:val="none" w:sz="0" w:space="0" w:color="auto"/>
                                        <w:bottom w:val="none" w:sz="0" w:space="0" w:color="auto"/>
                                        <w:right w:val="none" w:sz="0" w:space="0" w:color="auto"/>
                                      </w:divBdr>
                                    </w:div>
                                    <w:div w:id="535238991">
                                      <w:marLeft w:val="0"/>
                                      <w:marRight w:val="0"/>
                                      <w:marTop w:val="0"/>
                                      <w:marBottom w:val="0"/>
                                      <w:divBdr>
                                        <w:top w:val="none" w:sz="0" w:space="0" w:color="auto"/>
                                        <w:left w:val="none" w:sz="0" w:space="0" w:color="auto"/>
                                        <w:bottom w:val="none" w:sz="0" w:space="0" w:color="auto"/>
                                        <w:right w:val="none" w:sz="0" w:space="0" w:color="auto"/>
                                      </w:divBdr>
                                    </w:div>
                                    <w:div w:id="73362907">
                                      <w:marLeft w:val="0"/>
                                      <w:marRight w:val="0"/>
                                      <w:marTop w:val="0"/>
                                      <w:marBottom w:val="0"/>
                                      <w:divBdr>
                                        <w:top w:val="none" w:sz="0" w:space="0" w:color="auto"/>
                                        <w:left w:val="none" w:sz="0" w:space="0" w:color="auto"/>
                                        <w:bottom w:val="none" w:sz="0" w:space="0" w:color="auto"/>
                                        <w:right w:val="none" w:sz="0" w:space="0" w:color="auto"/>
                                      </w:divBdr>
                                    </w:div>
                                    <w:div w:id="384446872">
                                      <w:marLeft w:val="0"/>
                                      <w:marRight w:val="0"/>
                                      <w:marTop w:val="0"/>
                                      <w:marBottom w:val="0"/>
                                      <w:divBdr>
                                        <w:top w:val="none" w:sz="0" w:space="0" w:color="auto"/>
                                        <w:left w:val="none" w:sz="0" w:space="0" w:color="auto"/>
                                        <w:bottom w:val="none" w:sz="0" w:space="0" w:color="auto"/>
                                        <w:right w:val="none" w:sz="0" w:space="0" w:color="auto"/>
                                      </w:divBdr>
                                    </w:div>
                                    <w:div w:id="866984170">
                                      <w:marLeft w:val="0"/>
                                      <w:marRight w:val="0"/>
                                      <w:marTop w:val="0"/>
                                      <w:marBottom w:val="0"/>
                                      <w:divBdr>
                                        <w:top w:val="none" w:sz="0" w:space="0" w:color="auto"/>
                                        <w:left w:val="none" w:sz="0" w:space="0" w:color="auto"/>
                                        <w:bottom w:val="none" w:sz="0" w:space="0" w:color="auto"/>
                                        <w:right w:val="none" w:sz="0" w:space="0" w:color="auto"/>
                                      </w:divBdr>
                                    </w:div>
                                    <w:div w:id="1278954113">
                                      <w:marLeft w:val="0"/>
                                      <w:marRight w:val="0"/>
                                      <w:marTop w:val="0"/>
                                      <w:marBottom w:val="0"/>
                                      <w:divBdr>
                                        <w:top w:val="none" w:sz="0" w:space="0" w:color="auto"/>
                                        <w:left w:val="none" w:sz="0" w:space="0" w:color="auto"/>
                                        <w:bottom w:val="none" w:sz="0" w:space="0" w:color="auto"/>
                                        <w:right w:val="none" w:sz="0" w:space="0" w:color="auto"/>
                                      </w:divBdr>
                                    </w:div>
                                    <w:div w:id="1273706092">
                                      <w:marLeft w:val="0"/>
                                      <w:marRight w:val="0"/>
                                      <w:marTop w:val="0"/>
                                      <w:marBottom w:val="0"/>
                                      <w:divBdr>
                                        <w:top w:val="none" w:sz="0" w:space="0" w:color="auto"/>
                                        <w:left w:val="none" w:sz="0" w:space="0" w:color="auto"/>
                                        <w:bottom w:val="none" w:sz="0" w:space="0" w:color="auto"/>
                                        <w:right w:val="none" w:sz="0" w:space="0" w:color="auto"/>
                                      </w:divBdr>
                                    </w:div>
                                    <w:div w:id="1734087585">
                                      <w:marLeft w:val="0"/>
                                      <w:marRight w:val="0"/>
                                      <w:marTop w:val="0"/>
                                      <w:marBottom w:val="0"/>
                                      <w:divBdr>
                                        <w:top w:val="none" w:sz="0" w:space="0" w:color="auto"/>
                                        <w:left w:val="none" w:sz="0" w:space="0" w:color="auto"/>
                                        <w:bottom w:val="none" w:sz="0" w:space="0" w:color="auto"/>
                                        <w:right w:val="none" w:sz="0" w:space="0" w:color="auto"/>
                                      </w:divBdr>
                                    </w:div>
                                    <w:div w:id="568079732">
                                      <w:marLeft w:val="0"/>
                                      <w:marRight w:val="0"/>
                                      <w:marTop w:val="0"/>
                                      <w:marBottom w:val="0"/>
                                      <w:divBdr>
                                        <w:top w:val="none" w:sz="0" w:space="0" w:color="auto"/>
                                        <w:left w:val="none" w:sz="0" w:space="0" w:color="auto"/>
                                        <w:bottom w:val="none" w:sz="0" w:space="0" w:color="auto"/>
                                        <w:right w:val="none" w:sz="0" w:space="0" w:color="auto"/>
                                      </w:divBdr>
                                    </w:div>
                                    <w:div w:id="1284537572">
                                      <w:marLeft w:val="0"/>
                                      <w:marRight w:val="0"/>
                                      <w:marTop w:val="0"/>
                                      <w:marBottom w:val="0"/>
                                      <w:divBdr>
                                        <w:top w:val="none" w:sz="0" w:space="0" w:color="auto"/>
                                        <w:left w:val="none" w:sz="0" w:space="0" w:color="auto"/>
                                        <w:bottom w:val="none" w:sz="0" w:space="0" w:color="auto"/>
                                        <w:right w:val="none" w:sz="0" w:space="0" w:color="auto"/>
                                      </w:divBdr>
                                    </w:div>
                                    <w:div w:id="1581404562">
                                      <w:marLeft w:val="0"/>
                                      <w:marRight w:val="0"/>
                                      <w:marTop w:val="0"/>
                                      <w:marBottom w:val="0"/>
                                      <w:divBdr>
                                        <w:top w:val="none" w:sz="0" w:space="0" w:color="auto"/>
                                        <w:left w:val="none" w:sz="0" w:space="0" w:color="auto"/>
                                        <w:bottom w:val="none" w:sz="0" w:space="0" w:color="auto"/>
                                        <w:right w:val="none" w:sz="0" w:space="0" w:color="auto"/>
                                      </w:divBdr>
                                    </w:div>
                                    <w:div w:id="2120372015">
                                      <w:marLeft w:val="0"/>
                                      <w:marRight w:val="0"/>
                                      <w:marTop w:val="0"/>
                                      <w:marBottom w:val="0"/>
                                      <w:divBdr>
                                        <w:top w:val="none" w:sz="0" w:space="0" w:color="auto"/>
                                        <w:left w:val="none" w:sz="0" w:space="0" w:color="auto"/>
                                        <w:bottom w:val="none" w:sz="0" w:space="0" w:color="auto"/>
                                        <w:right w:val="none" w:sz="0" w:space="0" w:color="auto"/>
                                      </w:divBdr>
                                    </w:div>
                                    <w:div w:id="1832480200">
                                      <w:marLeft w:val="0"/>
                                      <w:marRight w:val="0"/>
                                      <w:marTop w:val="0"/>
                                      <w:marBottom w:val="0"/>
                                      <w:divBdr>
                                        <w:top w:val="none" w:sz="0" w:space="0" w:color="auto"/>
                                        <w:left w:val="none" w:sz="0" w:space="0" w:color="auto"/>
                                        <w:bottom w:val="none" w:sz="0" w:space="0" w:color="auto"/>
                                        <w:right w:val="none" w:sz="0" w:space="0" w:color="auto"/>
                                      </w:divBdr>
                                    </w:div>
                                    <w:div w:id="750926577">
                                      <w:marLeft w:val="0"/>
                                      <w:marRight w:val="0"/>
                                      <w:marTop w:val="0"/>
                                      <w:marBottom w:val="0"/>
                                      <w:divBdr>
                                        <w:top w:val="none" w:sz="0" w:space="0" w:color="auto"/>
                                        <w:left w:val="none" w:sz="0" w:space="0" w:color="auto"/>
                                        <w:bottom w:val="none" w:sz="0" w:space="0" w:color="auto"/>
                                        <w:right w:val="none" w:sz="0" w:space="0" w:color="auto"/>
                                      </w:divBdr>
                                    </w:div>
                                    <w:div w:id="1181896913">
                                      <w:marLeft w:val="0"/>
                                      <w:marRight w:val="0"/>
                                      <w:marTop w:val="0"/>
                                      <w:marBottom w:val="0"/>
                                      <w:divBdr>
                                        <w:top w:val="none" w:sz="0" w:space="0" w:color="auto"/>
                                        <w:left w:val="none" w:sz="0" w:space="0" w:color="auto"/>
                                        <w:bottom w:val="none" w:sz="0" w:space="0" w:color="auto"/>
                                        <w:right w:val="none" w:sz="0" w:space="0" w:color="auto"/>
                                      </w:divBdr>
                                    </w:div>
                                    <w:div w:id="226960321">
                                      <w:marLeft w:val="0"/>
                                      <w:marRight w:val="0"/>
                                      <w:marTop w:val="0"/>
                                      <w:marBottom w:val="0"/>
                                      <w:divBdr>
                                        <w:top w:val="none" w:sz="0" w:space="0" w:color="auto"/>
                                        <w:left w:val="none" w:sz="0" w:space="0" w:color="auto"/>
                                        <w:bottom w:val="none" w:sz="0" w:space="0" w:color="auto"/>
                                        <w:right w:val="none" w:sz="0" w:space="0" w:color="auto"/>
                                      </w:divBdr>
                                    </w:div>
                                    <w:div w:id="1053313898">
                                      <w:marLeft w:val="0"/>
                                      <w:marRight w:val="0"/>
                                      <w:marTop w:val="0"/>
                                      <w:marBottom w:val="0"/>
                                      <w:divBdr>
                                        <w:top w:val="none" w:sz="0" w:space="0" w:color="auto"/>
                                        <w:left w:val="none" w:sz="0" w:space="0" w:color="auto"/>
                                        <w:bottom w:val="none" w:sz="0" w:space="0" w:color="auto"/>
                                        <w:right w:val="none" w:sz="0" w:space="0" w:color="auto"/>
                                      </w:divBdr>
                                    </w:div>
                                    <w:div w:id="883563620">
                                      <w:marLeft w:val="0"/>
                                      <w:marRight w:val="0"/>
                                      <w:marTop w:val="0"/>
                                      <w:marBottom w:val="0"/>
                                      <w:divBdr>
                                        <w:top w:val="none" w:sz="0" w:space="0" w:color="auto"/>
                                        <w:left w:val="none" w:sz="0" w:space="0" w:color="auto"/>
                                        <w:bottom w:val="none" w:sz="0" w:space="0" w:color="auto"/>
                                        <w:right w:val="none" w:sz="0" w:space="0" w:color="auto"/>
                                      </w:divBdr>
                                    </w:div>
                                    <w:div w:id="1209880007">
                                      <w:marLeft w:val="0"/>
                                      <w:marRight w:val="0"/>
                                      <w:marTop w:val="0"/>
                                      <w:marBottom w:val="0"/>
                                      <w:divBdr>
                                        <w:top w:val="none" w:sz="0" w:space="0" w:color="auto"/>
                                        <w:left w:val="none" w:sz="0" w:space="0" w:color="auto"/>
                                        <w:bottom w:val="none" w:sz="0" w:space="0" w:color="auto"/>
                                        <w:right w:val="none" w:sz="0" w:space="0" w:color="auto"/>
                                      </w:divBdr>
                                    </w:div>
                                    <w:div w:id="1764254199">
                                      <w:marLeft w:val="0"/>
                                      <w:marRight w:val="0"/>
                                      <w:marTop w:val="0"/>
                                      <w:marBottom w:val="0"/>
                                      <w:divBdr>
                                        <w:top w:val="none" w:sz="0" w:space="0" w:color="auto"/>
                                        <w:left w:val="none" w:sz="0" w:space="0" w:color="auto"/>
                                        <w:bottom w:val="none" w:sz="0" w:space="0" w:color="auto"/>
                                        <w:right w:val="none" w:sz="0" w:space="0" w:color="auto"/>
                                      </w:divBdr>
                                    </w:div>
                                    <w:div w:id="1976913756">
                                      <w:marLeft w:val="0"/>
                                      <w:marRight w:val="0"/>
                                      <w:marTop w:val="0"/>
                                      <w:marBottom w:val="0"/>
                                      <w:divBdr>
                                        <w:top w:val="none" w:sz="0" w:space="0" w:color="auto"/>
                                        <w:left w:val="none" w:sz="0" w:space="0" w:color="auto"/>
                                        <w:bottom w:val="none" w:sz="0" w:space="0" w:color="auto"/>
                                        <w:right w:val="none" w:sz="0" w:space="0" w:color="auto"/>
                                      </w:divBdr>
                                    </w:div>
                                    <w:div w:id="290135743">
                                      <w:marLeft w:val="0"/>
                                      <w:marRight w:val="0"/>
                                      <w:marTop w:val="0"/>
                                      <w:marBottom w:val="0"/>
                                      <w:divBdr>
                                        <w:top w:val="none" w:sz="0" w:space="0" w:color="auto"/>
                                        <w:left w:val="none" w:sz="0" w:space="0" w:color="auto"/>
                                        <w:bottom w:val="none" w:sz="0" w:space="0" w:color="auto"/>
                                        <w:right w:val="none" w:sz="0" w:space="0" w:color="auto"/>
                                      </w:divBdr>
                                    </w:div>
                                    <w:div w:id="378477817">
                                      <w:marLeft w:val="0"/>
                                      <w:marRight w:val="0"/>
                                      <w:marTop w:val="0"/>
                                      <w:marBottom w:val="0"/>
                                      <w:divBdr>
                                        <w:top w:val="none" w:sz="0" w:space="0" w:color="auto"/>
                                        <w:left w:val="none" w:sz="0" w:space="0" w:color="auto"/>
                                        <w:bottom w:val="none" w:sz="0" w:space="0" w:color="auto"/>
                                        <w:right w:val="none" w:sz="0" w:space="0" w:color="auto"/>
                                      </w:divBdr>
                                    </w:div>
                                    <w:div w:id="501508804">
                                      <w:marLeft w:val="0"/>
                                      <w:marRight w:val="0"/>
                                      <w:marTop w:val="0"/>
                                      <w:marBottom w:val="0"/>
                                      <w:divBdr>
                                        <w:top w:val="none" w:sz="0" w:space="0" w:color="auto"/>
                                        <w:left w:val="none" w:sz="0" w:space="0" w:color="auto"/>
                                        <w:bottom w:val="none" w:sz="0" w:space="0" w:color="auto"/>
                                        <w:right w:val="none" w:sz="0" w:space="0" w:color="auto"/>
                                      </w:divBdr>
                                    </w:div>
                                    <w:div w:id="150685676">
                                      <w:marLeft w:val="0"/>
                                      <w:marRight w:val="0"/>
                                      <w:marTop w:val="0"/>
                                      <w:marBottom w:val="0"/>
                                      <w:divBdr>
                                        <w:top w:val="none" w:sz="0" w:space="0" w:color="auto"/>
                                        <w:left w:val="none" w:sz="0" w:space="0" w:color="auto"/>
                                        <w:bottom w:val="none" w:sz="0" w:space="0" w:color="auto"/>
                                        <w:right w:val="none" w:sz="0" w:space="0" w:color="auto"/>
                                      </w:divBdr>
                                    </w:div>
                                    <w:div w:id="1481383935">
                                      <w:marLeft w:val="0"/>
                                      <w:marRight w:val="0"/>
                                      <w:marTop w:val="0"/>
                                      <w:marBottom w:val="0"/>
                                      <w:divBdr>
                                        <w:top w:val="none" w:sz="0" w:space="0" w:color="auto"/>
                                        <w:left w:val="none" w:sz="0" w:space="0" w:color="auto"/>
                                        <w:bottom w:val="none" w:sz="0" w:space="0" w:color="auto"/>
                                        <w:right w:val="none" w:sz="0" w:space="0" w:color="auto"/>
                                      </w:divBdr>
                                    </w:div>
                                    <w:div w:id="139007889">
                                      <w:marLeft w:val="0"/>
                                      <w:marRight w:val="0"/>
                                      <w:marTop w:val="0"/>
                                      <w:marBottom w:val="0"/>
                                      <w:divBdr>
                                        <w:top w:val="none" w:sz="0" w:space="0" w:color="auto"/>
                                        <w:left w:val="none" w:sz="0" w:space="0" w:color="auto"/>
                                        <w:bottom w:val="none" w:sz="0" w:space="0" w:color="auto"/>
                                        <w:right w:val="none" w:sz="0" w:space="0" w:color="auto"/>
                                      </w:divBdr>
                                    </w:div>
                                    <w:div w:id="755398229">
                                      <w:marLeft w:val="0"/>
                                      <w:marRight w:val="0"/>
                                      <w:marTop w:val="0"/>
                                      <w:marBottom w:val="0"/>
                                      <w:divBdr>
                                        <w:top w:val="none" w:sz="0" w:space="0" w:color="auto"/>
                                        <w:left w:val="none" w:sz="0" w:space="0" w:color="auto"/>
                                        <w:bottom w:val="none" w:sz="0" w:space="0" w:color="auto"/>
                                        <w:right w:val="none" w:sz="0" w:space="0" w:color="auto"/>
                                      </w:divBdr>
                                    </w:div>
                                    <w:div w:id="10444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1952</Characters>
  <Application>Microsoft Office Word</Application>
  <DocSecurity>0</DocSecurity>
  <Lines>16</Lines>
  <Paragraphs>4</Paragraphs>
  <ScaleCrop>false</ScaleCrop>
  <Company>Hewlett-Packard Company</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allanele</dc:creator>
  <cp:lastModifiedBy>Mike O'Brien</cp:lastModifiedBy>
  <cp:revision>6</cp:revision>
  <dcterms:created xsi:type="dcterms:W3CDTF">2015-02-01T11:08:00Z</dcterms:created>
  <dcterms:modified xsi:type="dcterms:W3CDTF">2015-02-01T14:20:00Z</dcterms:modified>
</cp:coreProperties>
</file>